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0EB3" w14:textId="77777777" w:rsidR="00117A2D" w:rsidRPr="00FF7E68" w:rsidRDefault="00FF7E68" w:rsidP="00FF7E68">
      <w:pPr>
        <w:spacing w:after="0"/>
        <w:jc w:val="center"/>
        <w:rPr>
          <w:b/>
        </w:rPr>
      </w:pPr>
      <w:r w:rsidRPr="00FF7E68">
        <w:rPr>
          <w:b/>
        </w:rPr>
        <w:t>INFORMACJA O WYNIKU NABORU</w:t>
      </w:r>
    </w:p>
    <w:p w14:paraId="2619D9A5" w14:textId="77777777" w:rsidR="00FF7E68" w:rsidRDefault="00FF7E68" w:rsidP="00FF7E68">
      <w:pPr>
        <w:spacing w:after="0"/>
        <w:jc w:val="center"/>
        <w:rPr>
          <w:b/>
        </w:rPr>
      </w:pPr>
      <w:r w:rsidRPr="00FF7E68">
        <w:rPr>
          <w:b/>
        </w:rPr>
        <w:t>NA STANOWISKO URZĘDNICZE</w:t>
      </w:r>
    </w:p>
    <w:p w14:paraId="48BF6901" w14:textId="77777777" w:rsidR="00FF7E68" w:rsidRDefault="00FF7E68" w:rsidP="001C31CB">
      <w:pPr>
        <w:spacing w:after="0"/>
        <w:jc w:val="both"/>
        <w:rPr>
          <w:b/>
        </w:rPr>
      </w:pPr>
    </w:p>
    <w:p w14:paraId="722C31F0" w14:textId="77777777" w:rsidR="00FF7E68" w:rsidRDefault="00FF7E68" w:rsidP="001C31CB">
      <w:pPr>
        <w:spacing w:after="0"/>
        <w:jc w:val="both"/>
      </w:pPr>
      <w:r>
        <w:t>Powiatowy Urząd Pracy w Lublinie, Mełgiewska 11C, 20-209 Lublin</w:t>
      </w:r>
    </w:p>
    <w:p w14:paraId="2484B794" w14:textId="77777777" w:rsidR="00FF7E68" w:rsidRDefault="00FF7E68" w:rsidP="00FF7E68">
      <w:pPr>
        <w:spacing w:after="0"/>
      </w:pPr>
    </w:p>
    <w:p w14:paraId="1283781E" w14:textId="2D7827B8" w:rsidR="00205348" w:rsidRDefault="008A1380" w:rsidP="00FF7E68">
      <w:pPr>
        <w:spacing w:after="0"/>
        <w:rPr>
          <w:b/>
        </w:rPr>
      </w:pPr>
      <w:r>
        <w:t>Oferowane stanowisko</w:t>
      </w:r>
      <w:r w:rsidR="00FF7E68">
        <w:t xml:space="preserve">: </w:t>
      </w:r>
      <w:r w:rsidR="001C7952">
        <w:rPr>
          <w:b/>
        </w:rPr>
        <w:t xml:space="preserve"> </w:t>
      </w:r>
      <w:r w:rsidR="00DF24FC">
        <w:rPr>
          <w:b/>
        </w:rPr>
        <w:t xml:space="preserve">archiwista </w:t>
      </w:r>
      <w:r w:rsidR="00771F56">
        <w:rPr>
          <w:b/>
        </w:rPr>
        <w:t xml:space="preserve"> </w:t>
      </w:r>
      <w:r w:rsidR="00205348">
        <w:rPr>
          <w:b/>
        </w:rPr>
        <w:t>– 1 etat</w:t>
      </w:r>
      <w:r w:rsidR="001C7952">
        <w:rPr>
          <w:b/>
        </w:rPr>
        <w:t xml:space="preserve"> </w:t>
      </w:r>
    </w:p>
    <w:p w14:paraId="58A3D816" w14:textId="77777777" w:rsidR="00205348" w:rsidRDefault="00205348" w:rsidP="00FF7E68">
      <w:pPr>
        <w:spacing w:after="0"/>
        <w:rPr>
          <w:b/>
        </w:rPr>
      </w:pPr>
    </w:p>
    <w:p w14:paraId="20A59EE2" w14:textId="77777777" w:rsidR="00771F56" w:rsidRDefault="00FF7E68" w:rsidP="00771F56">
      <w:pPr>
        <w:spacing w:after="0"/>
      </w:pPr>
      <w:r>
        <w:rPr>
          <w:b/>
        </w:rPr>
        <w:t xml:space="preserve">Miejsce pracy: </w:t>
      </w:r>
      <w:r w:rsidR="00771F56">
        <w:t>Powiatowy Urząd Pracy w Lublinie, ul. Mełgiewska 11C</w:t>
      </w:r>
    </w:p>
    <w:p w14:paraId="0CCD043E" w14:textId="77777777" w:rsidR="00FF7E68" w:rsidRDefault="00FF7E68" w:rsidP="00771F56">
      <w:pPr>
        <w:spacing w:after="0"/>
      </w:pPr>
    </w:p>
    <w:p w14:paraId="30288495" w14:textId="2DEBE46E" w:rsidR="00FF7E68" w:rsidRPr="002C5408" w:rsidRDefault="00FF7E68" w:rsidP="00FF7E68">
      <w:pPr>
        <w:tabs>
          <w:tab w:val="left" w:pos="3686"/>
          <w:tab w:val="left" w:pos="5103"/>
        </w:tabs>
        <w:spacing w:after="0"/>
        <w:rPr>
          <w:b/>
        </w:rPr>
      </w:pPr>
      <w:r>
        <w:t xml:space="preserve">Termin </w:t>
      </w:r>
      <w:r w:rsidR="002C5408">
        <w:t>składania dokumentów:</w:t>
      </w:r>
      <w:r w:rsidR="002C5408">
        <w:tab/>
      </w:r>
      <w:r w:rsidR="002C5408" w:rsidRPr="002C5408">
        <w:rPr>
          <w:b/>
        </w:rPr>
        <w:t>202</w:t>
      </w:r>
      <w:r w:rsidR="00DF24FC">
        <w:rPr>
          <w:b/>
        </w:rPr>
        <w:t>5</w:t>
      </w:r>
      <w:r w:rsidR="002C5408" w:rsidRPr="002C5408">
        <w:rPr>
          <w:b/>
        </w:rPr>
        <w:t>.</w:t>
      </w:r>
      <w:r w:rsidR="00DF24FC">
        <w:rPr>
          <w:b/>
        </w:rPr>
        <w:t>10</w:t>
      </w:r>
      <w:r w:rsidR="002C5408" w:rsidRPr="002C5408">
        <w:rPr>
          <w:b/>
        </w:rPr>
        <w:t>.</w:t>
      </w:r>
      <w:r w:rsidR="00771F56">
        <w:rPr>
          <w:b/>
        </w:rPr>
        <w:t>1</w:t>
      </w:r>
      <w:r w:rsidR="00DF24FC">
        <w:rPr>
          <w:b/>
        </w:rPr>
        <w:t>7</w:t>
      </w:r>
    </w:p>
    <w:p w14:paraId="1D731B9A" w14:textId="51502BD4" w:rsidR="00FF7E68" w:rsidRPr="002C5408" w:rsidRDefault="002C5408" w:rsidP="00FF7E68">
      <w:pPr>
        <w:tabs>
          <w:tab w:val="left" w:pos="3686"/>
          <w:tab w:val="left" w:pos="5103"/>
        </w:tabs>
        <w:spacing w:after="0"/>
        <w:rPr>
          <w:b/>
        </w:rPr>
      </w:pPr>
      <w:r w:rsidRPr="002C5408">
        <w:rPr>
          <w:b/>
        </w:rPr>
        <w:tab/>
        <w:t>202</w:t>
      </w:r>
      <w:r w:rsidR="00DF24FC">
        <w:rPr>
          <w:b/>
        </w:rPr>
        <w:t>5</w:t>
      </w:r>
      <w:r w:rsidRPr="002C5408">
        <w:rPr>
          <w:b/>
        </w:rPr>
        <w:t>.</w:t>
      </w:r>
      <w:r w:rsidR="00DF24FC">
        <w:rPr>
          <w:b/>
        </w:rPr>
        <w:t>10</w:t>
      </w:r>
      <w:r w:rsidR="008A1380" w:rsidRPr="002C5408">
        <w:rPr>
          <w:b/>
        </w:rPr>
        <w:t>.</w:t>
      </w:r>
      <w:r w:rsidR="00771F56">
        <w:rPr>
          <w:b/>
        </w:rPr>
        <w:t>2</w:t>
      </w:r>
      <w:r w:rsidR="00DF24FC">
        <w:rPr>
          <w:b/>
        </w:rPr>
        <w:t>7</w:t>
      </w:r>
    </w:p>
    <w:p w14:paraId="63F6A3C2" w14:textId="77777777" w:rsidR="00FF7E68" w:rsidRDefault="00FF7E68" w:rsidP="00FF7E68">
      <w:pPr>
        <w:tabs>
          <w:tab w:val="left" w:pos="3686"/>
          <w:tab w:val="left" w:pos="5103"/>
        </w:tabs>
        <w:spacing w:after="0"/>
      </w:pPr>
    </w:p>
    <w:p w14:paraId="07F527E4" w14:textId="77777777" w:rsidR="009A7E6E" w:rsidRDefault="00FF7E68" w:rsidP="009D1770">
      <w:pPr>
        <w:tabs>
          <w:tab w:val="left" w:pos="3686"/>
          <w:tab w:val="left" w:pos="5103"/>
        </w:tabs>
        <w:spacing w:after="0"/>
        <w:ind w:left="3686" w:hanging="3686"/>
        <w:jc w:val="both"/>
      </w:pPr>
      <w:r>
        <w:t>Informacja o kandydatach/</w:t>
      </w:r>
      <w:r w:rsidR="009A7E6E">
        <w:tab/>
        <w:t xml:space="preserve">W wyniku przeprowadzonego naboru wyłoniona </w:t>
      </w:r>
    </w:p>
    <w:p w14:paraId="63080435" w14:textId="1E218DC8" w:rsidR="009A7E6E" w:rsidRPr="001D3DBB" w:rsidRDefault="001C31CB" w:rsidP="009D1770">
      <w:pPr>
        <w:tabs>
          <w:tab w:val="left" w:pos="3686"/>
          <w:tab w:val="left" w:pos="5103"/>
        </w:tabs>
        <w:spacing w:after="0"/>
        <w:ind w:left="3686" w:hanging="3686"/>
        <w:jc w:val="both"/>
      </w:pPr>
      <w:r>
        <w:t>kandydacie</w:t>
      </w:r>
      <w:r w:rsidR="009A7E6E">
        <w:tab/>
      </w:r>
      <w:r w:rsidR="009A7E6E" w:rsidRPr="001D3DBB">
        <w:t xml:space="preserve">została kandydatura Pani </w:t>
      </w:r>
      <w:r w:rsidR="001D3DBB" w:rsidRPr="001D3DBB">
        <w:t xml:space="preserve">Karoliny Pietroń </w:t>
      </w:r>
      <w:r w:rsidR="009D1770" w:rsidRPr="001D3DBB">
        <w:t xml:space="preserve">zam. </w:t>
      </w:r>
      <w:r w:rsidR="001D3DBB" w:rsidRPr="001D3DBB">
        <w:t>Jakubowice Konińskie</w:t>
      </w:r>
      <w:r w:rsidR="001D3DBB">
        <w:t>.</w:t>
      </w:r>
    </w:p>
    <w:p w14:paraId="45964FCD" w14:textId="77777777" w:rsidR="00FF7E68" w:rsidRPr="001D3DBB" w:rsidRDefault="00FF7E68" w:rsidP="00FF7E68">
      <w:pPr>
        <w:tabs>
          <w:tab w:val="left" w:pos="3686"/>
          <w:tab w:val="left" w:pos="5103"/>
        </w:tabs>
        <w:spacing w:after="0"/>
      </w:pPr>
      <w:r w:rsidRPr="001D3DBB">
        <w:t xml:space="preserve"> </w:t>
      </w:r>
    </w:p>
    <w:p w14:paraId="3280508D" w14:textId="6137360D" w:rsidR="00FF7E68" w:rsidRPr="00F239C4" w:rsidRDefault="009D1770" w:rsidP="009A7E6E">
      <w:pPr>
        <w:tabs>
          <w:tab w:val="left" w:pos="3686"/>
        </w:tabs>
        <w:spacing w:after="0"/>
        <w:ind w:left="3686" w:hanging="3686"/>
        <w:jc w:val="both"/>
      </w:pPr>
      <w:r w:rsidRPr="001D3DBB">
        <w:t>Uzasadnienie wyboru</w:t>
      </w:r>
      <w:r w:rsidRPr="001D3DBB">
        <w:tab/>
      </w:r>
      <w:r w:rsidR="001D3DBB" w:rsidRPr="001D3DBB">
        <w:t>Pani Karolina Pietroń</w:t>
      </w:r>
      <w:r w:rsidR="00771F56" w:rsidRPr="001D3DBB">
        <w:t xml:space="preserve"> </w:t>
      </w:r>
      <w:r w:rsidR="008C26D6" w:rsidRPr="001D3DBB">
        <w:t xml:space="preserve"> </w:t>
      </w:r>
      <w:r w:rsidR="000037DF" w:rsidRPr="001D3DBB">
        <w:t>spełniła</w:t>
      </w:r>
      <w:r w:rsidR="00FF7E68" w:rsidRPr="001D3DBB">
        <w:t xml:space="preserve"> </w:t>
      </w:r>
      <w:r w:rsidR="000037DF" w:rsidRPr="001D3DBB">
        <w:t xml:space="preserve">wszystkie </w:t>
      </w:r>
      <w:r w:rsidR="00FF7E68" w:rsidRPr="001D3DBB">
        <w:t>wymogi stawiane kandy</w:t>
      </w:r>
      <w:r w:rsidRPr="001D3DBB">
        <w:t>datom na to stanowisko. Wykazał</w:t>
      </w:r>
      <w:r w:rsidR="000037DF" w:rsidRPr="001D3DBB">
        <w:t>a</w:t>
      </w:r>
      <w:r w:rsidR="00FF7E68" w:rsidRPr="001D3DBB">
        <w:t xml:space="preserve"> się odpowiednim poziomem wiedzy koniecznej</w:t>
      </w:r>
      <w:r w:rsidR="00FF7E68" w:rsidRPr="00F239C4">
        <w:t xml:space="preserve"> w pracy na danym stanowisku.</w:t>
      </w:r>
    </w:p>
    <w:p w14:paraId="7F9F0C55" w14:textId="77777777" w:rsidR="00FF7E68" w:rsidRPr="00F239C4" w:rsidRDefault="00FF7E68" w:rsidP="00FF7E68">
      <w:pPr>
        <w:tabs>
          <w:tab w:val="left" w:pos="3686"/>
        </w:tabs>
        <w:spacing w:after="0"/>
        <w:ind w:left="3686" w:hanging="4956"/>
        <w:jc w:val="both"/>
      </w:pPr>
      <w:r w:rsidRPr="00F239C4">
        <w:tab/>
        <w:t>W nawiązaniu z powyższym została podjęta decyzja o</w:t>
      </w:r>
      <w:r w:rsidR="008C26D6" w:rsidRPr="00F239C4">
        <w:t> </w:t>
      </w:r>
      <w:r w:rsidRPr="00F239C4">
        <w:t>nawią</w:t>
      </w:r>
      <w:r w:rsidR="009D1770" w:rsidRPr="00F239C4">
        <w:t>zaniu stosunku pracy z ww. osob</w:t>
      </w:r>
      <w:r w:rsidR="000037DF" w:rsidRPr="00F239C4">
        <w:t>ą</w:t>
      </w:r>
      <w:r w:rsidRPr="00F239C4">
        <w:t>.</w:t>
      </w:r>
    </w:p>
    <w:sectPr w:rsidR="00FF7E68" w:rsidRPr="00F239C4" w:rsidSect="0011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E68"/>
    <w:rsid w:val="000037DF"/>
    <w:rsid w:val="000277B8"/>
    <w:rsid w:val="00042CC7"/>
    <w:rsid w:val="0006233F"/>
    <w:rsid w:val="0009161A"/>
    <w:rsid w:val="00117A2D"/>
    <w:rsid w:val="001C31CB"/>
    <w:rsid w:val="001C7952"/>
    <w:rsid w:val="001D3DBB"/>
    <w:rsid w:val="00205348"/>
    <w:rsid w:val="00233C61"/>
    <w:rsid w:val="002C5408"/>
    <w:rsid w:val="002D403A"/>
    <w:rsid w:val="00335667"/>
    <w:rsid w:val="003472DC"/>
    <w:rsid w:val="00396466"/>
    <w:rsid w:val="003C60D3"/>
    <w:rsid w:val="00510B9A"/>
    <w:rsid w:val="006130B0"/>
    <w:rsid w:val="006F0C4D"/>
    <w:rsid w:val="00771F56"/>
    <w:rsid w:val="0077209C"/>
    <w:rsid w:val="0080084E"/>
    <w:rsid w:val="00847411"/>
    <w:rsid w:val="008A1380"/>
    <w:rsid w:val="008C26D6"/>
    <w:rsid w:val="009A7E6E"/>
    <w:rsid w:val="009C0354"/>
    <w:rsid w:val="009D1770"/>
    <w:rsid w:val="00BD278D"/>
    <w:rsid w:val="00BD402C"/>
    <w:rsid w:val="00C21212"/>
    <w:rsid w:val="00C62052"/>
    <w:rsid w:val="00DF24FC"/>
    <w:rsid w:val="00E73464"/>
    <w:rsid w:val="00F239C4"/>
    <w:rsid w:val="00F51FA0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7DED"/>
  <w15:docId w15:val="{51F5C457-5D6D-4921-AEA1-AC1803E9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Jośko</dc:creator>
  <cp:lastModifiedBy>Martyna Mazur</cp:lastModifiedBy>
  <cp:revision>4</cp:revision>
  <cp:lastPrinted>2023-10-05T08:06:00Z</cp:lastPrinted>
  <dcterms:created xsi:type="dcterms:W3CDTF">2023-10-05T08:45:00Z</dcterms:created>
  <dcterms:modified xsi:type="dcterms:W3CDTF">2025-11-05T14:03:00Z</dcterms:modified>
</cp:coreProperties>
</file>